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11" w:rsidRPr="00E573FC" w:rsidRDefault="00F83B11" w:rsidP="00F83B11">
      <w:pPr>
        <w:widowControl/>
        <w:jc w:val="left"/>
        <w:rPr>
          <w:rFonts w:ascii="ＭＳ Ｐ明朝" w:hAnsi="ＭＳ Ｐ明朝"/>
          <w:color w:val="000000" w:themeColor="text1"/>
        </w:rPr>
      </w:pPr>
      <w:bookmarkStart w:id="0" w:name="_GoBack"/>
      <w:bookmarkEnd w:id="0"/>
    </w:p>
    <w:p w:rsidR="00F83B11" w:rsidRPr="00E573FC" w:rsidRDefault="00F83B11" w:rsidP="00F83B11">
      <w:pPr>
        <w:ind w:right="-1"/>
        <w:jc w:val="right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:rsidR="00F83B11" w:rsidRPr="00E573FC" w:rsidRDefault="00F83B11" w:rsidP="00F83B11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京都大学学術情報リポジトリ登録書（学内者用）</w:t>
      </w: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  <w:lang w:eastAsia="zh-CN"/>
        </w:rPr>
      </w:pPr>
    </w:p>
    <w:p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859"/>
      </w:tblGrid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49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57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20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特になし（即時）　□ あり（　　　　年　　月　　日から）</w:t>
            </w:r>
          </w:p>
        </w:tc>
      </w:tr>
      <w:tr w:rsidR="00F83B11" w:rsidRPr="00E573FC" w:rsidTr="000A7F4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アクセス数アラートサービス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必要　　　　　□　不要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※論文へのアクセス数を毎月メールにてお知らせします。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指導教員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br/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（学生の方のみ）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:rsidTr="000A7F47">
        <w:trPr>
          <w:trHeight w:val="58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E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>-mail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:rsidTr="000A7F47">
        <w:trPr>
          <w:trHeight w:val="88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83B11" w:rsidRPr="00E573FC" w:rsidRDefault="00F83B11" w:rsidP="00F83B11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※記入された個人情報は、リポジトリ登録に係る業務にのみ使用します。</w:t>
      </w:r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【登録書の提出先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】</w:t>
      </w:r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 xml:space="preserve">  </w:t>
      </w:r>
      <w:r w:rsidRPr="00E573FC">
        <w:rPr>
          <w:rFonts w:ascii="ＭＳ Ｐ明朝" w:hAnsi="ＭＳ Ｐ明朝" w:hint="eastAsia"/>
          <w:color w:val="000000" w:themeColor="text1"/>
        </w:rPr>
        <w:t>京都大学附属図書館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学術支援掛（</w:t>
      </w:r>
      <w:r w:rsidRPr="00E573FC">
        <w:rPr>
          <w:rFonts w:ascii="ＭＳ Ｐ明朝" w:hAnsi="ＭＳ Ｐ明朝" w:hint="eastAsia"/>
          <w:color w:val="000000" w:themeColor="text1"/>
        </w:rPr>
        <w:t>Tel. 075-753-2618</w:t>
      </w:r>
      <w:r w:rsidRPr="00E573FC">
        <w:rPr>
          <w:rFonts w:ascii="ＭＳ Ｐ明朝" w:hAnsi="ＭＳ Ｐ明朝" w:hint="eastAsia"/>
          <w:color w:val="000000" w:themeColor="text1"/>
        </w:rPr>
        <w:t>）</w:t>
      </w:r>
    </w:p>
    <w:p w:rsidR="00F83B11" w:rsidRPr="00E573FC" w:rsidRDefault="00F83B11" w:rsidP="00F83B11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/>
          <w:color w:val="000000" w:themeColor="text1"/>
        </w:rPr>
        <w:t xml:space="preserve">E-mail: </w:t>
      </w:r>
      <w:hyperlink r:id="rId6" w:history="1">
        <w:r w:rsidRPr="00E573FC">
          <w:rPr>
            <w:rStyle w:val="a3"/>
            <w:rFonts w:ascii="ＭＳ Ｐ明朝" w:hAnsi="ＭＳ Ｐ明朝"/>
            <w:color w:val="000000" w:themeColor="text1"/>
          </w:rPr>
          <w:t>repository@mail2.adm.kyoto-u.ac.jp</w:t>
        </w:r>
      </w:hyperlink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メール添付または学内便</w:t>
      </w:r>
    </w:p>
    <w:p w:rsidR="00F83B11" w:rsidRPr="00E573FC" w:rsidRDefault="00F83B11" w:rsidP="00F83B1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※メール添付の場合は、学内メールアドレスから送付してください</w:t>
      </w:r>
    </w:p>
    <w:p w:rsidR="00F83B11" w:rsidRPr="00E573FC" w:rsidRDefault="00F83B11" w:rsidP="00F83B1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※学生の方は、指導教員の学内メールアドレスに必ず同報（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C</w:t>
      </w:r>
      <w:r w:rsidRPr="00E573FC">
        <w:rPr>
          <w:rFonts w:ascii="ＭＳ Ｐ明朝" w:hAnsi="ＭＳ Ｐ明朝"/>
          <w:color w:val="000000" w:themeColor="text1"/>
          <w:lang w:val="de-DE"/>
        </w:rPr>
        <w:t>C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）してください。</w:t>
      </w:r>
    </w:p>
    <w:p w:rsidR="00F83B11" w:rsidRPr="00E573FC" w:rsidRDefault="00F83B11" w:rsidP="00F83B11">
      <w:pPr>
        <w:ind w:right="-1"/>
        <w:jc w:val="right"/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  <w:szCs w:val="21"/>
        </w:rPr>
        <w:br w:type="page"/>
      </w:r>
      <w:r w:rsidRPr="00E573FC">
        <w:rPr>
          <w:rFonts w:ascii="Times New Roman" w:hAnsi="Times New Roman"/>
          <w:color w:val="000000" w:themeColor="text1"/>
          <w:szCs w:val="21"/>
        </w:rPr>
        <w:lastRenderedPageBreak/>
        <w:t>Addendum</w:t>
      </w:r>
      <w:r w:rsidRPr="00E573FC">
        <w:rPr>
          <w:rFonts w:ascii="Times New Roman" w:hAnsi="Times New Roman"/>
          <w:color w:val="000000" w:themeColor="text1"/>
        </w:rPr>
        <w:t xml:space="preserve"> 1</w:t>
      </w:r>
    </w:p>
    <w:p w:rsidR="00F83B11" w:rsidRPr="00E573FC" w:rsidRDefault="00F83B11" w:rsidP="00F83B11">
      <w:pPr>
        <w:jc w:val="center"/>
        <w:rPr>
          <w:rFonts w:ascii="ＭＳ Ｐ明朝" w:hAnsi="ＭＳ Ｐ明朝"/>
          <w:color w:val="000000" w:themeColor="text1"/>
          <w:sz w:val="24"/>
        </w:rPr>
      </w:pPr>
    </w:p>
    <w:p w:rsidR="00F83B11" w:rsidRPr="00E573FC" w:rsidRDefault="00F83B11" w:rsidP="00F83B11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>Kyoto University Research Information Repository Registration Form</w:t>
      </w:r>
    </w:p>
    <w:p w:rsidR="00F83B11" w:rsidRPr="00E573FC" w:rsidRDefault="00F83B11" w:rsidP="00F83B11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 xml:space="preserve"> (For Kyoto University Members)</w:t>
      </w: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To the Director of the Kyoto University Library Network</w:t>
      </w:r>
    </w:p>
    <w:p w:rsidR="00F83B11" w:rsidRPr="00E573FC" w:rsidRDefault="00F83B11" w:rsidP="00F83B11">
      <w:pPr>
        <w:rPr>
          <w:rFonts w:ascii="Times New Roman" w:hAnsi="Times New Roman"/>
          <w:color w:val="000000" w:themeColor="text1"/>
        </w:rPr>
      </w:pPr>
    </w:p>
    <w:p w:rsidR="00F83B11" w:rsidRPr="00E573FC" w:rsidRDefault="00F83B11" w:rsidP="00F83B11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I request the registration of the research information material listed below on the Kyoto University Research Information Repository, in accordance with the Kyoto University Research Information Repository Operational Guidelines.</w:t>
      </w: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F83B11" w:rsidRPr="00E573FC" w:rsidTr="000A7F47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/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        /                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573FC">
              <w:rPr>
                <w:rFonts w:ascii="Times New Roman" w:hAnsi="Times New Roman"/>
                <w:color w:val="000000" w:themeColor="text1"/>
              </w:rPr>
              <w:t>(DD/MM/YYYY)</w:t>
            </w:r>
          </w:p>
        </w:tc>
      </w:tr>
      <w:tr w:rsidR="00F83B11" w:rsidRPr="00E573FC" w:rsidTr="000A7F47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F83B11" w:rsidRPr="00E573FC" w:rsidTr="000A7F47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Affiliation/Position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:rsidTr="000A7F47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Contact information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T</w:t>
            </w:r>
            <w:r w:rsidRPr="00E573FC"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  <w:t>el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16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Title of research</w:t>
            </w:r>
          </w:p>
          <w:p w:rsidR="00F83B11" w:rsidRPr="00E573FC" w:rsidRDefault="00F83B11" w:rsidP="000A7F47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 xml:space="preserve"> information: </w:t>
            </w:r>
          </w:p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(Title of the article, the journal, and other information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 of release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</w:t>
            </w:r>
            <w:r w:rsidRPr="00E573FC">
              <w:rPr>
                <w:rFonts w:ascii="Times New Roman" w:hAnsi="Times New Roman"/>
                <w:color w:val="000000" w:themeColor="text1"/>
              </w:rPr>
              <w:t>Immediately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□ </w:t>
            </w:r>
            <w:r w:rsidRPr="00E573FC">
              <w:rPr>
                <w:rFonts w:ascii="Times New Roman" w:hAnsi="Times New Roman"/>
                <w:color w:val="000000" w:themeColor="text1"/>
              </w:rPr>
              <w:t>After     /      /         (DD/MM/YYYY)</w:t>
            </w:r>
          </w:p>
        </w:tc>
      </w:tr>
      <w:tr w:rsidR="00F83B11" w:rsidRPr="00E573FC" w:rsidTr="000A7F47">
        <w:trPr>
          <w:trHeight w:val="8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Access frequency report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Not 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</w:t>
            </w:r>
            <w:r w:rsidRPr="00E573FC">
              <w:rPr>
                <w:rFonts w:ascii="Times New Roman" w:hAnsi="Times New Roman"/>
                <w:color w:val="000000" w:themeColor="text1"/>
              </w:rPr>
              <w:t>Access frequency report will be electronically sent to you every month.</w:t>
            </w:r>
          </w:p>
        </w:tc>
      </w:tr>
      <w:tr w:rsidR="00F83B11" w:rsidRPr="00E573FC" w:rsidTr="000A7F47">
        <w:trPr>
          <w:trHeight w:val="5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 w:hint="eastAsia"/>
                <w:color w:val="000000" w:themeColor="text1"/>
              </w:rPr>
              <w:t>Y</w:t>
            </w:r>
            <w:r w:rsidRPr="00E573FC">
              <w:rPr>
                <w:rFonts w:ascii="Times New Roman" w:hAnsi="Times New Roman"/>
                <w:color w:val="000000" w:themeColor="text1"/>
              </w:rPr>
              <w:t>our faculty research advisor</w:t>
            </w:r>
          </w:p>
          <w:p w:rsidR="00F83B11" w:rsidRPr="00E573FC" w:rsidRDefault="00F83B11" w:rsidP="000A7F47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(for only students)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 w:hint="eastAsia"/>
                <w:color w:val="000000" w:themeColor="text1"/>
              </w:rPr>
              <w:t>N</w:t>
            </w:r>
            <w:r w:rsidRPr="00E573FC">
              <w:rPr>
                <w:rFonts w:ascii="Times New Roman" w:hAnsi="Times New Roman"/>
                <w:color w:val="000000" w:themeColor="text1"/>
              </w:rPr>
              <w:t>ame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:rsidTr="000A7F47">
        <w:trPr>
          <w:trHeight w:val="549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 w:hint="eastAsia"/>
                <w:color w:val="000000" w:themeColor="text1"/>
              </w:rPr>
              <w:t>E</w:t>
            </w:r>
            <w:r w:rsidRPr="00E573FC">
              <w:rPr>
                <w:rFonts w:ascii="Times New Roman" w:hAnsi="Times New Roman"/>
                <w:color w:val="000000" w:themeColor="text1"/>
              </w:rPr>
              <w:t>-mail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:rsidTr="000A7F47">
        <w:trPr>
          <w:trHeight w:val="6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Remarks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83B11" w:rsidRPr="00E573FC" w:rsidRDefault="00F83B11" w:rsidP="00F83B11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  <w:r w:rsidRPr="00E573FC">
        <w:rPr>
          <w:rFonts w:ascii="Times New Roman" w:hAnsi="Times New Roman" w:hint="eastAsia"/>
          <w:color w:val="000000" w:themeColor="text1"/>
          <w:sz w:val="18"/>
          <w:szCs w:val="18"/>
        </w:rPr>
        <w:t>※</w:t>
      </w:r>
      <w:r w:rsidRPr="00E573FC">
        <w:rPr>
          <w:rFonts w:ascii="Times New Roman" w:hAnsi="Times New Roman"/>
          <w:color w:val="000000" w:themeColor="text1"/>
          <w:sz w:val="18"/>
          <w:szCs w:val="18"/>
        </w:rPr>
        <w:t>This personal information will only be used for repository operations.</w:t>
      </w:r>
    </w:p>
    <w:p w:rsidR="00F83B11" w:rsidRPr="00E573FC" w:rsidRDefault="00F83B11" w:rsidP="00F83B11">
      <w:pPr>
        <w:rPr>
          <w:rFonts w:ascii="Times New Roman" w:hAnsi="Times New Roman"/>
          <w:color w:val="000000" w:themeColor="text1"/>
        </w:rPr>
      </w:pPr>
    </w:p>
    <w:p w:rsidR="00F83B11" w:rsidRPr="00E573FC" w:rsidRDefault="00F83B11" w:rsidP="00F83B11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Submit to:  Academic Support Section, Kyoto University Library</w:t>
      </w:r>
    </w:p>
    <w:p w:rsidR="00F83B11" w:rsidRPr="00E573FC" w:rsidRDefault="00F83B11" w:rsidP="00F83B11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>Tel. 075-753-2618</w:t>
      </w:r>
    </w:p>
    <w:p w:rsidR="00F83B11" w:rsidRPr="00E573FC" w:rsidRDefault="00F83B11" w:rsidP="00F83B11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 xml:space="preserve">E-mail: </w:t>
      </w:r>
      <w:hyperlink r:id="rId7" w:history="1">
        <w:r w:rsidRPr="00E573FC">
          <w:rPr>
            <w:rStyle w:val="a3"/>
            <w:rFonts w:ascii="Times New Roman" w:hAnsi="Times New Roman"/>
            <w:color w:val="000000" w:themeColor="text1"/>
            <w:lang w:val="de-DE"/>
          </w:rPr>
          <w:t>repository@mail2.adm.kyoto-u.ac.jp</w:t>
        </w:r>
      </w:hyperlink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  <w:lang w:val="de-DE"/>
        </w:rPr>
      </w:pPr>
    </w:p>
    <w:p w:rsidR="00F83B11" w:rsidRPr="00E573FC" w:rsidRDefault="00F83B11" w:rsidP="00F83B11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 w:hint="eastAsia"/>
          <w:color w:val="000000" w:themeColor="text1"/>
        </w:rPr>
        <w:t>H</w:t>
      </w:r>
      <w:r w:rsidRPr="00E573FC">
        <w:rPr>
          <w:rFonts w:ascii="Times New Roman" w:hAnsi="Times New Roman"/>
          <w:color w:val="000000" w:themeColor="text1"/>
        </w:rPr>
        <w:t>ow to submit:</w:t>
      </w:r>
    </w:p>
    <w:p w:rsidR="00F83B11" w:rsidRPr="00E573FC" w:rsidRDefault="00F83B11" w:rsidP="00F83B11">
      <w:pPr>
        <w:widowControl/>
        <w:jc w:val="left"/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Please send this form from e-mail addresses with the Kyoto University's domain name. Students are required to include their faculty research advisors' e-mail addresses with the Kyoto University's domain name in CC.</w:t>
      </w:r>
    </w:p>
    <w:p w:rsidR="003A69CA" w:rsidRPr="00F83B11" w:rsidRDefault="003A69CA"/>
    <w:sectPr w:rsidR="003A69CA" w:rsidRPr="00F83B11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47" w:rsidRDefault="00C61347" w:rsidP="006A0F31">
      <w:r>
        <w:separator/>
      </w:r>
    </w:p>
  </w:endnote>
  <w:endnote w:type="continuationSeparator" w:id="0">
    <w:p w:rsidR="00C61347" w:rsidRDefault="00C61347" w:rsidP="006A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47" w:rsidRDefault="00C61347" w:rsidP="006A0F31">
      <w:r>
        <w:separator/>
      </w:r>
    </w:p>
  </w:footnote>
  <w:footnote w:type="continuationSeparator" w:id="0">
    <w:p w:rsidR="00C61347" w:rsidRDefault="00C61347" w:rsidP="006A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1"/>
    <w:rsid w:val="003A69CA"/>
    <w:rsid w:val="006A0F31"/>
    <w:rsid w:val="00AD4C76"/>
    <w:rsid w:val="00C61347"/>
    <w:rsid w:val="00F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F6084-13D3-40E3-B52E-6FB7D83D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B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F3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A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F3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pository@mail2.adm.kyoto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ository@mail2.adm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Y000024975</cp:lastModifiedBy>
  <cp:revision>2</cp:revision>
  <cp:lastPrinted>2021-04-01T07:22:00Z</cp:lastPrinted>
  <dcterms:created xsi:type="dcterms:W3CDTF">2021-04-01T07:37:00Z</dcterms:created>
  <dcterms:modified xsi:type="dcterms:W3CDTF">2021-04-01T07:37:00Z</dcterms:modified>
</cp:coreProperties>
</file>